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91821" w14:textId="7C25ACA2" w:rsidR="008D01D2" w:rsidRDefault="001B03C2" w:rsidP="008D01D2">
      <w:pPr>
        <w:jc w:val="center"/>
        <w:rPr>
          <w:b/>
          <w:bCs/>
          <w:sz w:val="40"/>
          <w:szCs w:val="40"/>
        </w:rPr>
      </w:pPr>
      <w:r w:rsidRPr="008D01D2">
        <w:rPr>
          <w:b/>
          <w:bCs/>
          <w:noProof/>
          <w:sz w:val="40"/>
          <w:szCs w:val="40"/>
        </w:rPr>
        <w:drawing>
          <wp:anchor distT="0" distB="0" distL="114300" distR="114300" simplePos="0" relativeHeight="251660288" behindDoc="0" locked="0" layoutInCell="1" allowOverlap="1" wp14:anchorId="763A3458" wp14:editId="4E5BD39B">
            <wp:simplePos x="0" y="0"/>
            <wp:positionH relativeFrom="margin">
              <wp:posOffset>2549525</wp:posOffset>
            </wp:positionH>
            <wp:positionV relativeFrom="paragraph">
              <wp:posOffset>0</wp:posOffset>
            </wp:positionV>
            <wp:extent cx="859790" cy="664845"/>
            <wp:effectExtent l="0" t="0" r="0" b="1905"/>
            <wp:wrapThrough wrapText="bothSides">
              <wp:wrapPolygon edited="0">
                <wp:start x="0" y="0"/>
                <wp:lineTo x="0" y="21043"/>
                <wp:lineTo x="21058" y="21043"/>
                <wp:lineTo x="21058" y="0"/>
                <wp:lineTo x="0" y="0"/>
              </wp:wrapPolygon>
            </wp:wrapThrough>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9790" cy="664845"/>
                    </a:xfrm>
                    <a:prstGeom prst="rect">
                      <a:avLst/>
                    </a:prstGeom>
                  </pic:spPr>
                </pic:pic>
              </a:graphicData>
            </a:graphic>
            <wp14:sizeRelH relativeFrom="page">
              <wp14:pctWidth>0</wp14:pctWidth>
            </wp14:sizeRelH>
            <wp14:sizeRelV relativeFrom="page">
              <wp14:pctHeight>0</wp14:pctHeight>
            </wp14:sizeRelV>
          </wp:anchor>
        </w:drawing>
      </w:r>
      <w:r w:rsidRPr="008D01D2">
        <w:rPr>
          <w:b/>
          <w:bCs/>
          <w:noProof/>
          <w:sz w:val="40"/>
          <w:szCs w:val="40"/>
        </w:rPr>
        <w:drawing>
          <wp:anchor distT="0" distB="0" distL="114300" distR="114300" simplePos="0" relativeHeight="251659264" behindDoc="0" locked="0" layoutInCell="1" allowOverlap="1" wp14:anchorId="02E552F0" wp14:editId="5ED17331">
            <wp:simplePos x="0" y="0"/>
            <wp:positionH relativeFrom="column">
              <wp:posOffset>4092575</wp:posOffset>
            </wp:positionH>
            <wp:positionV relativeFrom="paragraph">
              <wp:posOffset>0</wp:posOffset>
            </wp:positionV>
            <wp:extent cx="584420" cy="561975"/>
            <wp:effectExtent l="0" t="0" r="6350" b="0"/>
            <wp:wrapThrough wrapText="bothSides">
              <wp:wrapPolygon edited="0">
                <wp:start x="0" y="0"/>
                <wp:lineTo x="0" y="20502"/>
                <wp:lineTo x="21130" y="20502"/>
                <wp:lineTo x="21130" y="0"/>
                <wp:lineTo x="0" y="0"/>
              </wp:wrapPolygon>
            </wp:wrapThrough>
            <wp:docPr id="2" name="Picture 1" descr="C:\Users\Jim\Desktop\Graphi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Jim\Desktop\Graphic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420" cy="5619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9723311" w14:textId="77777777" w:rsidR="008D01D2" w:rsidRPr="008D01D2" w:rsidRDefault="008D01D2" w:rsidP="001B03C2">
      <w:pPr>
        <w:rPr>
          <w:b/>
          <w:bCs/>
          <w:sz w:val="4"/>
          <w:szCs w:val="4"/>
        </w:rPr>
      </w:pPr>
    </w:p>
    <w:p w14:paraId="11C2FE6F" w14:textId="77777777" w:rsidR="001B03C2" w:rsidRPr="001B03C2" w:rsidRDefault="001B03C2" w:rsidP="008D01D2">
      <w:pPr>
        <w:jc w:val="center"/>
        <w:rPr>
          <w:b/>
          <w:bCs/>
          <w:sz w:val="16"/>
          <w:szCs w:val="16"/>
        </w:rPr>
      </w:pPr>
    </w:p>
    <w:p w14:paraId="702517D5" w14:textId="33D1C6C3" w:rsidR="008D01D2" w:rsidRPr="001B03C2" w:rsidRDefault="008D01D2" w:rsidP="008D01D2">
      <w:pPr>
        <w:jc w:val="center"/>
        <w:rPr>
          <w:b/>
          <w:bCs/>
          <w:sz w:val="32"/>
          <w:szCs w:val="32"/>
        </w:rPr>
      </w:pPr>
      <w:r w:rsidRPr="001B03C2">
        <w:rPr>
          <w:b/>
          <w:bCs/>
          <w:sz w:val="32"/>
          <w:szCs w:val="32"/>
        </w:rPr>
        <w:t>Message from the Board</w:t>
      </w:r>
    </w:p>
    <w:p w14:paraId="52FD3578" w14:textId="0BB4AD26" w:rsidR="008D01D2" w:rsidRPr="001B03C2" w:rsidRDefault="008D01D2" w:rsidP="001B03C2">
      <w:pPr>
        <w:jc w:val="center"/>
        <w:rPr>
          <w:b/>
          <w:bCs/>
          <w:sz w:val="24"/>
          <w:szCs w:val="24"/>
        </w:rPr>
      </w:pPr>
      <w:r w:rsidRPr="001B03C2">
        <w:rPr>
          <w:b/>
          <w:bCs/>
          <w:sz w:val="24"/>
          <w:szCs w:val="24"/>
        </w:rPr>
        <w:t>March 2022</w:t>
      </w:r>
    </w:p>
    <w:p w14:paraId="59997C81" w14:textId="26EDF99C" w:rsidR="008D01D2" w:rsidRPr="001B03C2" w:rsidRDefault="008D01D2">
      <w:pPr>
        <w:rPr>
          <w:sz w:val="21"/>
          <w:szCs w:val="21"/>
        </w:rPr>
      </w:pPr>
      <w:r w:rsidRPr="001B03C2">
        <w:rPr>
          <w:sz w:val="21"/>
          <w:szCs w:val="21"/>
        </w:rPr>
        <w:t xml:space="preserve">Dear </w:t>
      </w:r>
      <w:r w:rsidR="00FA7E7E" w:rsidRPr="001B03C2">
        <w:rPr>
          <w:sz w:val="21"/>
          <w:szCs w:val="21"/>
        </w:rPr>
        <w:t xml:space="preserve">West Shore Members, </w:t>
      </w:r>
    </w:p>
    <w:p w14:paraId="3E006C89" w14:textId="33A28D21" w:rsidR="00D24764" w:rsidRPr="001B03C2" w:rsidRDefault="00FA7E7E">
      <w:pPr>
        <w:rPr>
          <w:sz w:val="21"/>
          <w:szCs w:val="21"/>
        </w:rPr>
      </w:pPr>
      <w:r w:rsidRPr="001B03C2">
        <w:rPr>
          <w:sz w:val="21"/>
          <w:szCs w:val="21"/>
        </w:rPr>
        <w:t xml:space="preserve">As we come to the end of March there is a lot of anticipation and excitement for Spring and the 2022 golf season.  The new fiscal year will begin April 1, and for the first time in recent memory we are </w:t>
      </w:r>
      <w:r w:rsidR="004846F3" w:rsidRPr="001B03C2">
        <w:rPr>
          <w:sz w:val="21"/>
          <w:szCs w:val="21"/>
        </w:rPr>
        <w:t xml:space="preserve">100% </w:t>
      </w:r>
      <w:r w:rsidRPr="001B03C2">
        <w:rPr>
          <w:sz w:val="21"/>
          <w:szCs w:val="21"/>
        </w:rPr>
        <w:t>up to date on all bills, have some cash in the bank, and have a detailed budget projection for this coming year.</w:t>
      </w:r>
      <w:r w:rsidR="00162744">
        <w:rPr>
          <w:sz w:val="21"/>
          <w:szCs w:val="21"/>
        </w:rPr>
        <w:t xml:space="preserve">  The focus now is on the future of West Shore, and making the membership experience the best that we can with our Dues and Fees structure.  </w:t>
      </w:r>
      <w:r w:rsidRPr="001B03C2">
        <w:rPr>
          <w:sz w:val="21"/>
          <w:szCs w:val="21"/>
        </w:rPr>
        <w:t xml:space="preserve">  </w:t>
      </w:r>
    </w:p>
    <w:p w14:paraId="11A4605A" w14:textId="35B8A0AE" w:rsidR="00162744" w:rsidRDefault="008D01D2">
      <w:pPr>
        <w:rPr>
          <w:sz w:val="21"/>
          <w:szCs w:val="21"/>
        </w:rPr>
      </w:pPr>
      <w:r w:rsidRPr="001B03C2">
        <w:rPr>
          <w:sz w:val="21"/>
          <w:szCs w:val="21"/>
        </w:rPr>
        <w:t>When you arrive back you will see the amazing amount of</w:t>
      </w:r>
      <w:r w:rsidR="00FA7E7E" w:rsidRPr="001B03C2">
        <w:rPr>
          <w:sz w:val="21"/>
          <w:szCs w:val="21"/>
        </w:rPr>
        <w:t xml:space="preserve"> capital improvements </w:t>
      </w:r>
      <w:r w:rsidRPr="001B03C2">
        <w:rPr>
          <w:sz w:val="21"/>
          <w:szCs w:val="21"/>
        </w:rPr>
        <w:t xml:space="preserve">that were made since </w:t>
      </w:r>
      <w:r w:rsidR="00805D57" w:rsidRPr="001B03C2">
        <w:rPr>
          <w:sz w:val="21"/>
          <w:szCs w:val="21"/>
        </w:rPr>
        <w:t xml:space="preserve">the end of last season. </w:t>
      </w:r>
      <w:r w:rsidR="0041077F">
        <w:rPr>
          <w:sz w:val="21"/>
          <w:szCs w:val="21"/>
        </w:rPr>
        <w:t>Funded by our Club Improvement Fee and generous donations,</w:t>
      </w:r>
      <w:r w:rsidR="001B03C2">
        <w:rPr>
          <w:sz w:val="21"/>
          <w:szCs w:val="21"/>
        </w:rPr>
        <w:t xml:space="preserve"> the amazing amount of work </w:t>
      </w:r>
      <w:r w:rsidR="0041077F">
        <w:rPr>
          <w:sz w:val="21"/>
          <w:szCs w:val="21"/>
        </w:rPr>
        <w:t>was all</w:t>
      </w:r>
      <w:r w:rsidR="00292FC5">
        <w:rPr>
          <w:sz w:val="21"/>
          <w:szCs w:val="21"/>
        </w:rPr>
        <w:t xml:space="preserve"> </w:t>
      </w:r>
      <w:r w:rsidR="0041077F">
        <w:rPr>
          <w:sz w:val="21"/>
          <w:szCs w:val="21"/>
        </w:rPr>
        <w:t>compl</w:t>
      </w:r>
      <w:r w:rsidR="00292FC5">
        <w:rPr>
          <w:sz w:val="21"/>
          <w:szCs w:val="21"/>
        </w:rPr>
        <w:t>e</w:t>
      </w:r>
      <w:r w:rsidR="0041077F">
        <w:rPr>
          <w:sz w:val="21"/>
          <w:szCs w:val="21"/>
        </w:rPr>
        <w:t>ted</w:t>
      </w:r>
      <w:r w:rsidR="00292FC5">
        <w:rPr>
          <w:sz w:val="21"/>
          <w:szCs w:val="21"/>
        </w:rPr>
        <w:t xml:space="preserve"> by Member Volunteers and </w:t>
      </w:r>
      <w:r w:rsidR="00927211">
        <w:rPr>
          <w:sz w:val="21"/>
          <w:szCs w:val="21"/>
        </w:rPr>
        <w:t>S</w:t>
      </w:r>
      <w:r w:rsidR="00292FC5">
        <w:rPr>
          <w:sz w:val="21"/>
          <w:szCs w:val="21"/>
        </w:rPr>
        <w:t>taff</w:t>
      </w:r>
      <w:r w:rsidR="001B03C2">
        <w:rPr>
          <w:sz w:val="21"/>
          <w:szCs w:val="21"/>
        </w:rPr>
        <w:t xml:space="preserve">.  </w:t>
      </w:r>
      <w:r w:rsidR="00162744">
        <w:rPr>
          <w:sz w:val="21"/>
          <w:szCs w:val="21"/>
        </w:rPr>
        <w:t xml:space="preserve">So many contributed this winter, and we would like to thank you immensely for </w:t>
      </w:r>
      <w:r w:rsidR="00927211">
        <w:rPr>
          <w:sz w:val="21"/>
          <w:szCs w:val="21"/>
        </w:rPr>
        <w:t xml:space="preserve">going above and beyond to make all this happen. </w:t>
      </w:r>
    </w:p>
    <w:p w14:paraId="66D69AAD" w14:textId="33A92DF5" w:rsidR="00805D57" w:rsidRPr="001B03C2" w:rsidRDefault="00805D57">
      <w:pPr>
        <w:rPr>
          <w:sz w:val="21"/>
          <w:szCs w:val="21"/>
        </w:rPr>
      </w:pPr>
      <w:r w:rsidRPr="001B03C2">
        <w:rPr>
          <w:sz w:val="21"/>
          <w:szCs w:val="21"/>
        </w:rPr>
        <w:t>First off in the Clubhouse -</w:t>
      </w:r>
      <w:r w:rsidR="00FA7E7E" w:rsidRPr="001B03C2">
        <w:rPr>
          <w:sz w:val="21"/>
          <w:szCs w:val="21"/>
        </w:rPr>
        <w:t xml:space="preserve"> </w:t>
      </w:r>
      <w:r w:rsidR="008D01D2" w:rsidRPr="001B03C2">
        <w:rPr>
          <w:sz w:val="21"/>
          <w:szCs w:val="21"/>
        </w:rPr>
        <w:t>Complete Renovation of the Pro Shop,</w:t>
      </w:r>
      <w:r w:rsidRPr="001B03C2">
        <w:rPr>
          <w:sz w:val="21"/>
          <w:szCs w:val="21"/>
        </w:rPr>
        <w:t xml:space="preserve"> Shoe Room and Locker Room Hallway Update,</w:t>
      </w:r>
      <w:r w:rsidR="008D01D2" w:rsidRPr="001B03C2">
        <w:rPr>
          <w:sz w:val="21"/>
          <w:szCs w:val="21"/>
        </w:rPr>
        <w:t xml:space="preserve"> New HVAC installed in the Main Dining Room, New Granite Bar Top, Three New Exterior Doors (Main Entrance, Water Machine, Locker Room), Complete Boiler Replumbing, </w:t>
      </w:r>
      <w:r w:rsidRPr="001B03C2">
        <w:rPr>
          <w:sz w:val="21"/>
          <w:szCs w:val="21"/>
        </w:rPr>
        <w:t>Wallpaper Removal and New Paint in the Women’s Locker Room, Women’s Downstairs Bathroom Updates,</w:t>
      </w:r>
      <w:r w:rsidR="00684AE3" w:rsidRPr="001B03C2">
        <w:rPr>
          <w:sz w:val="21"/>
          <w:szCs w:val="21"/>
        </w:rPr>
        <w:t xml:space="preserve"> Sound and Music Updates</w:t>
      </w:r>
      <w:r w:rsidR="001B03C2">
        <w:rPr>
          <w:sz w:val="21"/>
          <w:szCs w:val="21"/>
        </w:rPr>
        <w:t>,</w:t>
      </w:r>
      <w:r w:rsidRPr="001B03C2">
        <w:rPr>
          <w:sz w:val="21"/>
          <w:szCs w:val="21"/>
        </w:rPr>
        <w:t xml:space="preserve"> and </w:t>
      </w:r>
      <w:r w:rsidR="001B03C2">
        <w:rPr>
          <w:sz w:val="21"/>
          <w:szCs w:val="21"/>
        </w:rPr>
        <w:t>other minor</w:t>
      </w:r>
      <w:r w:rsidR="00684AE3" w:rsidRPr="001B03C2">
        <w:rPr>
          <w:sz w:val="21"/>
          <w:szCs w:val="21"/>
        </w:rPr>
        <w:t xml:space="preserve"> miscellaneous </w:t>
      </w:r>
      <w:r w:rsidR="00292FC5">
        <w:rPr>
          <w:sz w:val="21"/>
          <w:szCs w:val="21"/>
        </w:rPr>
        <w:t>T</w:t>
      </w:r>
      <w:r w:rsidR="001B03C2">
        <w:rPr>
          <w:sz w:val="21"/>
          <w:szCs w:val="21"/>
        </w:rPr>
        <w:t xml:space="preserve">echnological </w:t>
      </w:r>
      <w:r w:rsidR="0041077F">
        <w:rPr>
          <w:sz w:val="21"/>
          <w:szCs w:val="21"/>
        </w:rPr>
        <w:t>upgrades.</w:t>
      </w:r>
      <w:r w:rsidR="00684AE3" w:rsidRPr="001B03C2">
        <w:rPr>
          <w:sz w:val="21"/>
          <w:szCs w:val="21"/>
        </w:rPr>
        <w:t xml:space="preserve"> </w:t>
      </w:r>
      <w:r w:rsidRPr="001B03C2">
        <w:rPr>
          <w:sz w:val="21"/>
          <w:szCs w:val="21"/>
        </w:rPr>
        <w:t xml:space="preserve"> </w:t>
      </w:r>
    </w:p>
    <w:p w14:paraId="45CC43FA" w14:textId="4ED1DAD3" w:rsidR="00805D57" w:rsidRPr="001B03C2" w:rsidRDefault="00805D57">
      <w:pPr>
        <w:rPr>
          <w:sz w:val="21"/>
          <w:szCs w:val="21"/>
        </w:rPr>
      </w:pPr>
      <w:r w:rsidRPr="001B03C2">
        <w:rPr>
          <w:sz w:val="21"/>
          <w:szCs w:val="21"/>
        </w:rPr>
        <w:t>At the Halfway House</w:t>
      </w:r>
      <w:r w:rsidR="00927211">
        <w:rPr>
          <w:sz w:val="21"/>
          <w:szCs w:val="21"/>
        </w:rPr>
        <w:t xml:space="preserve"> </w:t>
      </w:r>
      <w:r w:rsidR="00951EB5">
        <w:rPr>
          <w:sz w:val="21"/>
          <w:szCs w:val="21"/>
        </w:rPr>
        <w:t xml:space="preserve">- </w:t>
      </w:r>
      <w:r w:rsidR="00951EB5" w:rsidRPr="001B03C2">
        <w:rPr>
          <w:sz w:val="21"/>
          <w:szCs w:val="21"/>
        </w:rPr>
        <w:t>the</w:t>
      </w:r>
      <w:r w:rsidRPr="001B03C2">
        <w:rPr>
          <w:sz w:val="21"/>
          <w:szCs w:val="21"/>
        </w:rPr>
        <w:t xml:space="preserve"> landscaped area around the building was torn out and a blank slate is in place for Spring.  The deer have done a number to that </w:t>
      </w:r>
      <w:proofErr w:type="gramStart"/>
      <w:r w:rsidRPr="001B03C2">
        <w:rPr>
          <w:sz w:val="21"/>
          <w:szCs w:val="21"/>
        </w:rPr>
        <w:t>area</w:t>
      </w:r>
      <w:proofErr w:type="gramEnd"/>
      <w:r w:rsidRPr="001B03C2">
        <w:rPr>
          <w:sz w:val="21"/>
          <w:szCs w:val="21"/>
        </w:rPr>
        <w:t xml:space="preserve"> and we hope that by taking out everything that has overgrown we will be able to make the area useful during play.  The Men’s Halfway Bathroom has been </w:t>
      </w:r>
      <w:r w:rsidR="004846F3" w:rsidRPr="001B03C2">
        <w:rPr>
          <w:sz w:val="21"/>
          <w:szCs w:val="21"/>
        </w:rPr>
        <w:t>completely</w:t>
      </w:r>
      <w:r w:rsidRPr="001B03C2">
        <w:rPr>
          <w:sz w:val="21"/>
          <w:szCs w:val="21"/>
        </w:rPr>
        <w:t xml:space="preserve"> redone, including </w:t>
      </w:r>
      <w:r w:rsidR="004846F3" w:rsidRPr="001B03C2">
        <w:rPr>
          <w:sz w:val="21"/>
          <w:szCs w:val="21"/>
        </w:rPr>
        <w:t xml:space="preserve">a new sink, faucet, lighting, toilet, paint, and partitions to match the Women’s remodel from last season.  Early this Spring we will be adding </w:t>
      </w:r>
      <w:proofErr w:type="gramStart"/>
      <w:r w:rsidR="004846F3" w:rsidRPr="001B03C2">
        <w:rPr>
          <w:sz w:val="21"/>
          <w:szCs w:val="21"/>
        </w:rPr>
        <w:t>a</w:t>
      </w:r>
      <w:proofErr w:type="gramEnd"/>
      <w:r w:rsidR="004846F3" w:rsidRPr="001B03C2">
        <w:rPr>
          <w:sz w:val="21"/>
          <w:szCs w:val="21"/>
        </w:rPr>
        <w:t xml:space="preserve"> Ice Machine and Sink to the Member Area inside the Building for the ability to get water when there is no Halfway Service. </w:t>
      </w:r>
    </w:p>
    <w:p w14:paraId="513EBB22" w14:textId="6555B8C2" w:rsidR="004846F3" w:rsidRPr="001B03C2" w:rsidRDefault="00A578FB">
      <w:pPr>
        <w:rPr>
          <w:sz w:val="21"/>
          <w:szCs w:val="21"/>
        </w:rPr>
      </w:pPr>
      <w:r w:rsidRPr="001B03C2">
        <w:rPr>
          <w:sz w:val="21"/>
          <w:szCs w:val="21"/>
        </w:rPr>
        <w:t>Lastly, on the Golf Course</w:t>
      </w:r>
      <w:r w:rsidR="00927211">
        <w:rPr>
          <w:sz w:val="21"/>
          <w:szCs w:val="21"/>
        </w:rPr>
        <w:t xml:space="preserve"> </w:t>
      </w:r>
      <w:r w:rsidR="00951EB5">
        <w:rPr>
          <w:sz w:val="21"/>
          <w:szCs w:val="21"/>
        </w:rPr>
        <w:t xml:space="preserve">- </w:t>
      </w:r>
      <w:r w:rsidR="00951EB5" w:rsidRPr="001B03C2">
        <w:rPr>
          <w:sz w:val="21"/>
          <w:szCs w:val="21"/>
        </w:rPr>
        <w:t>the</w:t>
      </w:r>
      <w:r w:rsidR="00684AE3" w:rsidRPr="001B03C2">
        <w:rPr>
          <w:sz w:val="21"/>
          <w:szCs w:val="21"/>
        </w:rPr>
        <w:t xml:space="preserve"> turf team</w:t>
      </w:r>
      <w:r w:rsidRPr="001B03C2">
        <w:rPr>
          <w:sz w:val="21"/>
          <w:szCs w:val="21"/>
        </w:rPr>
        <w:t xml:space="preserve"> removed</w:t>
      </w:r>
      <w:r w:rsidR="00684AE3" w:rsidRPr="001B03C2">
        <w:rPr>
          <w:sz w:val="21"/>
          <w:szCs w:val="21"/>
        </w:rPr>
        <w:t xml:space="preserve"> and stumped</w:t>
      </w:r>
      <w:r w:rsidRPr="001B03C2">
        <w:rPr>
          <w:sz w:val="21"/>
          <w:szCs w:val="21"/>
        </w:rPr>
        <w:t xml:space="preserve"> many trees around </w:t>
      </w:r>
      <w:r w:rsidR="00684AE3" w:rsidRPr="001B03C2">
        <w:rPr>
          <w:sz w:val="21"/>
          <w:szCs w:val="21"/>
        </w:rPr>
        <w:t>the property</w:t>
      </w:r>
      <w:r w:rsidRPr="001B03C2">
        <w:rPr>
          <w:sz w:val="21"/>
          <w:szCs w:val="21"/>
        </w:rPr>
        <w:t xml:space="preserve">.  Examples of the trees removed included diseased trees, trees in our new and old Native Areas, </w:t>
      </w:r>
      <w:r w:rsidR="00684AE3" w:rsidRPr="001B03C2">
        <w:rPr>
          <w:sz w:val="21"/>
          <w:szCs w:val="21"/>
        </w:rPr>
        <w:t>trees and brush t</w:t>
      </w:r>
      <w:r w:rsidR="00162744">
        <w:rPr>
          <w:sz w:val="21"/>
          <w:szCs w:val="21"/>
        </w:rPr>
        <w:t xml:space="preserve">hat will </w:t>
      </w:r>
      <w:r w:rsidR="00684AE3" w:rsidRPr="001B03C2">
        <w:rPr>
          <w:sz w:val="21"/>
          <w:szCs w:val="21"/>
        </w:rPr>
        <w:t xml:space="preserve">promote airflow and sunlight to greens, </w:t>
      </w:r>
      <w:r w:rsidRPr="001B03C2">
        <w:rPr>
          <w:sz w:val="21"/>
          <w:szCs w:val="21"/>
        </w:rPr>
        <w:t xml:space="preserve">and miscellaneous trees that have started to grow into each other.  The final stages of the Putting Green expansion and the start of Native Plan seeding will begin right when the weather breaks.  </w:t>
      </w:r>
      <w:r w:rsidR="00684AE3" w:rsidRPr="001B03C2">
        <w:rPr>
          <w:sz w:val="21"/>
          <w:szCs w:val="21"/>
        </w:rPr>
        <w:t>You will be amazed by</w:t>
      </w:r>
      <w:r w:rsidRPr="001B03C2">
        <w:rPr>
          <w:sz w:val="21"/>
          <w:szCs w:val="21"/>
        </w:rPr>
        <w:t xml:space="preserve"> some of the views that can be seen across the Golf Course</w:t>
      </w:r>
      <w:r w:rsidR="00162744">
        <w:rPr>
          <w:sz w:val="21"/>
          <w:szCs w:val="21"/>
        </w:rPr>
        <w:t xml:space="preserve">, </w:t>
      </w:r>
      <w:r w:rsidR="00684AE3" w:rsidRPr="001B03C2">
        <w:rPr>
          <w:sz w:val="21"/>
          <w:szCs w:val="21"/>
        </w:rPr>
        <w:t xml:space="preserve">and we </w:t>
      </w:r>
      <w:proofErr w:type="spellStart"/>
      <w:r w:rsidR="00684AE3" w:rsidRPr="001B03C2">
        <w:rPr>
          <w:sz w:val="21"/>
          <w:szCs w:val="21"/>
        </w:rPr>
        <w:t>can not</w:t>
      </w:r>
      <w:proofErr w:type="spellEnd"/>
      <w:r w:rsidR="00684AE3" w:rsidRPr="001B03C2">
        <w:rPr>
          <w:sz w:val="21"/>
          <w:szCs w:val="21"/>
        </w:rPr>
        <w:t xml:space="preserve"> wait for this plan to start taking </w:t>
      </w:r>
      <w:r w:rsidR="00162744">
        <w:rPr>
          <w:sz w:val="21"/>
          <w:szCs w:val="21"/>
        </w:rPr>
        <w:t xml:space="preserve">shape over the next few years.  </w:t>
      </w:r>
      <w:r w:rsidR="00684AE3" w:rsidRPr="001B03C2">
        <w:rPr>
          <w:sz w:val="21"/>
          <w:szCs w:val="21"/>
        </w:rPr>
        <w:t xml:space="preserve"> </w:t>
      </w:r>
      <w:r w:rsidRPr="001B03C2">
        <w:rPr>
          <w:sz w:val="21"/>
          <w:szCs w:val="21"/>
        </w:rPr>
        <w:t xml:space="preserve">   </w:t>
      </w:r>
    </w:p>
    <w:p w14:paraId="6138DF8B" w14:textId="2DA4AD62" w:rsidR="00815D0B" w:rsidRPr="001B03C2" w:rsidRDefault="00A578FB">
      <w:pPr>
        <w:rPr>
          <w:sz w:val="21"/>
          <w:szCs w:val="21"/>
        </w:rPr>
      </w:pPr>
      <w:r w:rsidRPr="001B03C2">
        <w:rPr>
          <w:sz w:val="21"/>
          <w:szCs w:val="21"/>
        </w:rPr>
        <w:t>The Board of Directors has also</w:t>
      </w:r>
      <w:r w:rsidR="0053692E" w:rsidRPr="001B03C2">
        <w:rPr>
          <w:sz w:val="21"/>
          <w:szCs w:val="21"/>
        </w:rPr>
        <w:t xml:space="preserve"> established a “Strategic Committee” </w:t>
      </w:r>
      <w:r w:rsidR="001B03C2">
        <w:rPr>
          <w:sz w:val="21"/>
          <w:szCs w:val="21"/>
        </w:rPr>
        <w:t>consisting of three Board Members and Management</w:t>
      </w:r>
      <w:r w:rsidR="00292FC5">
        <w:rPr>
          <w:sz w:val="21"/>
          <w:szCs w:val="21"/>
        </w:rPr>
        <w:t xml:space="preserve">.  The goal of this committee is to focus </w:t>
      </w:r>
      <w:r w:rsidR="0053692E" w:rsidRPr="001B03C2">
        <w:rPr>
          <w:sz w:val="21"/>
          <w:szCs w:val="21"/>
        </w:rPr>
        <w:t xml:space="preserve">on large items that will need to be addressed over the coming years.  This group is working to find a solution to our </w:t>
      </w:r>
      <w:proofErr w:type="gramStart"/>
      <w:r w:rsidR="0053692E" w:rsidRPr="001B03C2">
        <w:rPr>
          <w:sz w:val="21"/>
          <w:szCs w:val="21"/>
        </w:rPr>
        <w:t>warm up</w:t>
      </w:r>
      <w:proofErr w:type="gramEnd"/>
      <w:r w:rsidR="0053692E" w:rsidRPr="001B03C2">
        <w:rPr>
          <w:sz w:val="21"/>
          <w:szCs w:val="21"/>
        </w:rPr>
        <w:t xml:space="preserve">/hitting area, inadequate cart storage, various cart path issues, and restroom facilities on the course.  </w:t>
      </w:r>
      <w:proofErr w:type="gramStart"/>
      <w:r w:rsidR="0053692E" w:rsidRPr="001B03C2">
        <w:rPr>
          <w:sz w:val="21"/>
          <w:szCs w:val="21"/>
        </w:rPr>
        <w:t>All of</w:t>
      </w:r>
      <w:proofErr w:type="gramEnd"/>
      <w:r w:rsidR="0053692E" w:rsidRPr="001B03C2">
        <w:rPr>
          <w:sz w:val="21"/>
          <w:szCs w:val="21"/>
        </w:rPr>
        <w:t xml:space="preserve"> these take money, but a healthy club can work toward getting them done right.</w:t>
      </w:r>
    </w:p>
    <w:p w14:paraId="26221052" w14:textId="6E670AE4" w:rsidR="00815D0B" w:rsidRPr="001B03C2" w:rsidRDefault="00815D0B">
      <w:pPr>
        <w:rPr>
          <w:sz w:val="21"/>
          <w:szCs w:val="21"/>
        </w:rPr>
      </w:pPr>
      <w:r w:rsidRPr="001B03C2">
        <w:rPr>
          <w:sz w:val="21"/>
          <w:szCs w:val="21"/>
        </w:rPr>
        <w:t xml:space="preserve">The Board of Directors will be seeking three people to serve starting in May.  All capital members are eligible and encouraged to think about giving your time to the decisions that mold West Shore.  If you are </w:t>
      </w:r>
      <w:r w:rsidR="00927211" w:rsidRPr="001B03C2">
        <w:rPr>
          <w:sz w:val="21"/>
          <w:szCs w:val="21"/>
        </w:rPr>
        <w:t>interested,</w:t>
      </w:r>
      <w:r w:rsidRPr="001B03C2">
        <w:rPr>
          <w:sz w:val="21"/>
          <w:szCs w:val="21"/>
        </w:rPr>
        <w:t xml:space="preserve"> please talk with Joey</w:t>
      </w:r>
      <w:r w:rsidR="0082603E" w:rsidRPr="001B03C2">
        <w:rPr>
          <w:sz w:val="21"/>
          <w:szCs w:val="21"/>
        </w:rPr>
        <w:t xml:space="preserve">.  </w:t>
      </w:r>
      <w:r w:rsidR="00DB1979" w:rsidRPr="001B03C2">
        <w:rPr>
          <w:sz w:val="21"/>
          <w:szCs w:val="21"/>
        </w:rPr>
        <w:t xml:space="preserve">We thank Lee Van Valkenburg for </w:t>
      </w:r>
      <w:proofErr w:type="gramStart"/>
      <w:r w:rsidR="00DB1979" w:rsidRPr="001B03C2">
        <w:rPr>
          <w:sz w:val="21"/>
          <w:szCs w:val="21"/>
        </w:rPr>
        <w:t>all of</w:t>
      </w:r>
      <w:proofErr w:type="gramEnd"/>
      <w:r w:rsidR="00DB1979" w:rsidRPr="001B03C2">
        <w:rPr>
          <w:sz w:val="21"/>
          <w:szCs w:val="21"/>
        </w:rPr>
        <w:t xml:space="preserve"> his work on the board and wish him luck and success on his new adventure.</w:t>
      </w:r>
    </w:p>
    <w:p w14:paraId="7BD19214" w14:textId="6E647868" w:rsidR="0082603E" w:rsidRPr="001B03C2" w:rsidRDefault="0082603E">
      <w:pPr>
        <w:rPr>
          <w:sz w:val="21"/>
          <w:szCs w:val="21"/>
        </w:rPr>
      </w:pPr>
      <w:r w:rsidRPr="001B03C2">
        <w:rPr>
          <w:sz w:val="21"/>
          <w:szCs w:val="21"/>
        </w:rPr>
        <w:t xml:space="preserve">When we start to get onto the course it will be imperative that carts be handled and driven with proper attention especially </w:t>
      </w:r>
      <w:proofErr w:type="gramStart"/>
      <w:r w:rsidRPr="001B03C2">
        <w:rPr>
          <w:sz w:val="21"/>
          <w:szCs w:val="21"/>
        </w:rPr>
        <w:t>in regards to</w:t>
      </w:r>
      <w:proofErr w:type="gramEnd"/>
      <w:r w:rsidRPr="001B03C2">
        <w:rPr>
          <w:sz w:val="21"/>
          <w:szCs w:val="21"/>
        </w:rPr>
        <w:t xml:space="preserve"> proximity to greens. Over the last couple of </w:t>
      </w:r>
      <w:r w:rsidR="00951EB5" w:rsidRPr="001B03C2">
        <w:rPr>
          <w:sz w:val="21"/>
          <w:szCs w:val="21"/>
        </w:rPr>
        <w:t>years,</w:t>
      </w:r>
      <w:r w:rsidRPr="001B03C2">
        <w:rPr>
          <w:sz w:val="21"/>
          <w:szCs w:val="21"/>
        </w:rPr>
        <w:t xml:space="preserve"> it has been noticed that perhaps such attention or knowledge of the concern was lacking.  A cart should not be </w:t>
      </w:r>
      <w:r w:rsidR="00951EB5" w:rsidRPr="001B03C2">
        <w:rPr>
          <w:sz w:val="21"/>
          <w:szCs w:val="21"/>
        </w:rPr>
        <w:t>within</w:t>
      </w:r>
      <w:r w:rsidRPr="001B03C2">
        <w:rPr>
          <w:sz w:val="21"/>
          <w:szCs w:val="21"/>
        </w:rPr>
        <w:t xml:space="preserve"> 40 </w:t>
      </w:r>
      <w:r w:rsidR="00951EB5" w:rsidRPr="001B03C2">
        <w:rPr>
          <w:sz w:val="21"/>
          <w:szCs w:val="21"/>
        </w:rPr>
        <w:t>feet</w:t>
      </w:r>
      <w:r w:rsidRPr="001B03C2">
        <w:rPr>
          <w:sz w:val="21"/>
          <w:szCs w:val="21"/>
        </w:rPr>
        <w:t xml:space="preserve"> of any green, period.  We have curbs around some greens for a purpose, we have cart paths around all our greens, we’ll have natural areas and</w:t>
      </w:r>
      <w:r w:rsidR="00DB1979" w:rsidRPr="001B03C2">
        <w:rPr>
          <w:sz w:val="21"/>
          <w:szCs w:val="21"/>
        </w:rPr>
        <w:t xml:space="preserve"> playable grass areas that a cart can damage and ruin for golfers that follow (sometimes for weeks).  Please, help take care of our course and greens this season.</w:t>
      </w:r>
    </w:p>
    <w:p w14:paraId="2C4CBF7B" w14:textId="5C7C14DF" w:rsidR="00DB1979" w:rsidRPr="001B03C2" w:rsidRDefault="00DB1979">
      <w:pPr>
        <w:rPr>
          <w:sz w:val="21"/>
          <w:szCs w:val="21"/>
        </w:rPr>
      </w:pPr>
      <w:r w:rsidRPr="001B03C2">
        <w:rPr>
          <w:sz w:val="21"/>
          <w:szCs w:val="21"/>
        </w:rPr>
        <w:t>As you get ready for golf to start, we know you’ll be impressed with our course, facilities and especially our staff. If you are not already, give some thought to joining one of leagues or groups we have, it’s a great way to enjoy golf at West Shore.</w:t>
      </w:r>
    </w:p>
    <w:p w14:paraId="789046B6" w14:textId="050A1864" w:rsidR="004808C0" w:rsidRPr="001B03C2" w:rsidRDefault="004808C0">
      <w:pPr>
        <w:rPr>
          <w:sz w:val="21"/>
          <w:szCs w:val="21"/>
        </w:rPr>
      </w:pPr>
      <w:r w:rsidRPr="001B03C2">
        <w:rPr>
          <w:sz w:val="21"/>
          <w:szCs w:val="21"/>
        </w:rPr>
        <w:t>See you on our favorite piece of property soon!</w:t>
      </w:r>
    </w:p>
    <w:p w14:paraId="21293612" w14:textId="4D705E39" w:rsidR="0053692E" w:rsidRPr="001B03C2" w:rsidRDefault="004808C0">
      <w:pPr>
        <w:rPr>
          <w:sz w:val="21"/>
          <w:szCs w:val="21"/>
        </w:rPr>
      </w:pPr>
      <w:r w:rsidRPr="001B03C2">
        <w:rPr>
          <w:sz w:val="21"/>
          <w:szCs w:val="21"/>
        </w:rPr>
        <w:t>-Art Wahl</w:t>
      </w:r>
    </w:p>
    <w:sectPr w:rsidR="0053692E" w:rsidRPr="001B03C2" w:rsidSect="008D01D2">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7E"/>
    <w:rsid w:val="00162744"/>
    <w:rsid w:val="001B03C2"/>
    <w:rsid w:val="00292FC5"/>
    <w:rsid w:val="0041077F"/>
    <w:rsid w:val="004808C0"/>
    <w:rsid w:val="004846F3"/>
    <w:rsid w:val="0053692E"/>
    <w:rsid w:val="005B1E79"/>
    <w:rsid w:val="00684AE3"/>
    <w:rsid w:val="00805D57"/>
    <w:rsid w:val="00810402"/>
    <w:rsid w:val="00815D0B"/>
    <w:rsid w:val="0082603E"/>
    <w:rsid w:val="008A0C14"/>
    <w:rsid w:val="008D01D2"/>
    <w:rsid w:val="00927211"/>
    <w:rsid w:val="00951EB5"/>
    <w:rsid w:val="00A578FB"/>
    <w:rsid w:val="00DB1979"/>
    <w:rsid w:val="00FA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7EE3"/>
  <w15:chartTrackingRefBased/>
  <w15:docId w15:val="{EEC2159F-2F53-425C-A4F5-CF7B02A5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 wahl</dc:creator>
  <cp:keywords/>
  <dc:description/>
  <cp:lastModifiedBy>Pro Shop</cp:lastModifiedBy>
  <cp:revision>3</cp:revision>
  <dcterms:created xsi:type="dcterms:W3CDTF">2022-03-28T16:35:00Z</dcterms:created>
  <dcterms:modified xsi:type="dcterms:W3CDTF">2022-03-29T17:12:00Z</dcterms:modified>
</cp:coreProperties>
</file>